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CAA" w:rsidRDefault="00B97FBA" w:rsidP="00B97FBA">
      <w:pPr>
        <w:jc w:val="center"/>
        <w:rPr>
          <w:b/>
          <w:sz w:val="36"/>
        </w:rPr>
      </w:pPr>
      <w:r w:rsidRPr="00B97FBA">
        <w:rPr>
          <w:b/>
          <w:sz w:val="36"/>
        </w:rPr>
        <w:t>NOTAS A LOS ESTADOS FINANCIEROS CO</w:t>
      </w:r>
      <w:r w:rsidR="009B4CF6">
        <w:rPr>
          <w:b/>
          <w:sz w:val="36"/>
        </w:rPr>
        <w:t>RRESPONDIENTES AL EJERCICIO 2023</w:t>
      </w:r>
    </w:p>
    <w:p w:rsidR="001209E0" w:rsidRDefault="001209E0" w:rsidP="001209E0">
      <w:pPr>
        <w:spacing w:after="0" w:line="360" w:lineRule="auto"/>
        <w:jc w:val="both"/>
        <w:rPr>
          <w:rFonts w:ascii="Verdana" w:hAnsi="Verdana"/>
        </w:rPr>
      </w:pP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 ENERO.-</w:t>
      </w:r>
      <w:r w:rsidRPr="00112CE5">
        <w:rPr>
          <w:rFonts w:ascii="Verdana" w:hAnsi="Verdana"/>
        </w:rPr>
        <w:t xml:space="preserve"> Se informa a la Junta de Gobi</w:t>
      </w:r>
      <w:r>
        <w:rPr>
          <w:rFonts w:ascii="Verdana" w:hAnsi="Verdana"/>
        </w:rPr>
        <w:t>erno que durante el mes de Julio se obtuvieron ingresos por la cantidad de $ 6,</w:t>
      </w:r>
      <w:r>
        <w:rPr>
          <w:rFonts w:ascii="Verdana" w:hAnsi="Verdana"/>
        </w:rPr>
        <w:t xml:space="preserve"> </w:t>
      </w:r>
      <w:bookmarkStart w:id="0" w:name="_GoBack"/>
      <w:bookmarkEnd w:id="0"/>
      <w:r>
        <w:rPr>
          <w:rFonts w:ascii="Verdana" w:hAnsi="Verdana"/>
        </w:rPr>
        <w:t xml:space="preserve">495,024.44 </w:t>
      </w:r>
      <w:r w:rsidRPr="00112CE5">
        <w:rPr>
          <w:rFonts w:ascii="Verdana" w:hAnsi="Verdana"/>
        </w:rPr>
        <w:t>(</w:t>
      </w:r>
      <w:r>
        <w:rPr>
          <w:rFonts w:ascii="Verdana" w:hAnsi="Verdana"/>
        </w:rPr>
        <w:t>SEIS MILLONES CUATROCIENTOS NOVENTA Y CINCO MIL QUINIENTOS VEINTICUATRO P</w:t>
      </w:r>
      <w:r w:rsidRPr="00112CE5">
        <w:rPr>
          <w:rFonts w:ascii="Verdana" w:hAnsi="Verdana"/>
        </w:rPr>
        <w:t xml:space="preserve">ESOS </w:t>
      </w:r>
      <w:r>
        <w:rPr>
          <w:rFonts w:ascii="Verdana" w:hAnsi="Verdana"/>
        </w:rPr>
        <w:t>44</w:t>
      </w:r>
      <w:r w:rsidRPr="00112CE5">
        <w:rPr>
          <w:rFonts w:ascii="Verdana" w:hAnsi="Verdana"/>
        </w:rPr>
        <w:t>/100, M.N.), por concepto de ingresos por el pago de servicio de agua, contratos nuevos servicios, constancias de no adeudo, entre otros.</w:t>
      </w:r>
      <w:r>
        <w:rPr>
          <w:rFonts w:ascii="Verdana" w:hAnsi="Verdana"/>
        </w:rPr>
        <w:t xml:space="preserve">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 w:rsidRPr="00652870">
        <w:rPr>
          <w:rFonts w:ascii="Verdana" w:hAnsi="Verdana"/>
          <w:b/>
        </w:rPr>
        <w:t xml:space="preserve">   </w:t>
      </w:r>
      <w:r>
        <w:rPr>
          <w:rFonts w:ascii="Verdana" w:hAnsi="Verdana"/>
          <w:b/>
        </w:rPr>
        <w:t>FEBRERO</w:t>
      </w:r>
      <w:r w:rsidRPr="00F70C84">
        <w:rPr>
          <w:rFonts w:ascii="Verdana" w:hAnsi="Verdana"/>
          <w:b/>
        </w:rPr>
        <w:t>.-</w:t>
      </w:r>
      <w:r>
        <w:rPr>
          <w:rFonts w:ascii="Verdana" w:hAnsi="Verdana"/>
          <w:b/>
        </w:rPr>
        <w:t xml:space="preserve"> </w:t>
      </w:r>
      <w:r w:rsidRPr="00EF70DF">
        <w:rPr>
          <w:rFonts w:ascii="Verdana" w:hAnsi="Verdana"/>
        </w:rPr>
        <w:t>En</w:t>
      </w:r>
      <w:r>
        <w:rPr>
          <w:rFonts w:ascii="Verdana" w:hAnsi="Verdana"/>
        </w:rPr>
        <w:t xml:space="preserve"> el mes de Agosto se obtuvo un ingreso por la cantidad de $ 3,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>732,854.25 (TRES MILLONES SETECIENTOS TREINTA Y DOS MIL OCHOCIENTOS CINCUENTA Y CUATRO PESOS 25/100, M. N.) por los conceptos básicos del servicio.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 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 MARZO.- </w:t>
      </w:r>
      <w:r>
        <w:rPr>
          <w:rFonts w:ascii="Verdana" w:hAnsi="Verdana"/>
        </w:rPr>
        <w:t>En este mes hubo un ingreso por la cantidad de $ 2,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>709,056.51 (DOS MILLONES SETECIENTOS NUEVE MIL CINCUENTA Y SEIS PESOS 51/100, M.N.).</w:t>
      </w:r>
      <w:r w:rsidRPr="005D40EB">
        <w:rPr>
          <w:rFonts w:ascii="Verdana" w:hAnsi="Verdana"/>
        </w:rPr>
        <w:t xml:space="preserve"> </w:t>
      </w:r>
      <w:r w:rsidRPr="00112CE5">
        <w:rPr>
          <w:rFonts w:ascii="Verdana" w:hAnsi="Verdana"/>
        </w:rPr>
        <w:t>Por concepto de ingresos por el pago de servicio de agua, contratos nuevos servicios, constancias de no adeudo, entre otros.</w:t>
      </w:r>
      <w:r>
        <w:rPr>
          <w:rFonts w:ascii="Verdana" w:hAnsi="Verdana"/>
        </w:rPr>
        <w:t xml:space="preserve"> 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ABRIL.-</w:t>
      </w:r>
      <w:r w:rsidRPr="00112CE5">
        <w:rPr>
          <w:rFonts w:ascii="Verdana" w:hAnsi="Verdana"/>
        </w:rPr>
        <w:t xml:space="preserve"> Se informa a la Junta de Gobi</w:t>
      </w:r>
      <w:r>
        <w:rPr>
          <w:rFonts w:ascii="Verdana" w:hAnsi="Verdana"/>
        </w:rPr>
        <w:t xml:space="preserve">erno que durante el mes de Julio se obtuvieron ingresos por la cantidad de $ 1, 070,734.17 </w:t>
      </w:r>
      <w:r w:rsidRPr="00112CE5">
        <w:rPr>
          <w:rFonts w:ascii="Verdana" w:hAnsi="Verdana"/>
        </w:rPr>
        <w:t>(</w:t>
      </w:r>
      <w:r>
        <w:rPr>
          <w:rFonts w:ascii="Verdana" w:hAnsi="Verdana"/>
        </w:rPr>
        <w:t>UN MILLON SETENTA MIL SETECIENTOS TREINTA Y CUATRO P</w:t>
      </w:r>
      <w:r w:rsidRPr="00112CE5">
        <w:rPr>
          <w:rFonts w:ascii="Verdana" w:hAnsi="Verdana"/>
        </w:rPr>
        <w:t xml:space="preserve">ESOS </w:t>
      </w:r>
      <w:r>
        <w:rPr>
          <w:rFonts w:ascii="Verdana" w:hAnsi="Verdana"/>
        </w:rPr>
        <w:t>17</w:t>
      </w:r>
      <w:r w:rsidRPr="00112CE5">
        <w:rPr>
          <w:rFonts w:ascii="Verdana" w:hAnsi="Verdana"/>
        </w:rPr>
        <w:t>/100, M.N.), por concepto de ingresos por el pago de servicio de agua, contratos nuevos servicios, constancias de no adeudo, entre otros.</w:t>
      </w:r>
      <w:r>
        <w:rPr>
          <w:rFonts w:ascii="Verdana" w:hAnsi="Verdana"/>
        </w:rPr>
        <w:t xml:space="preserve">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 w:rsidRPr="00652870">
        <w:rPr>
          <w:rFonts w:ascii="Verdana" w:hAnsi="Verdana"/>
          <w:b/>
        </w:rPr>
        <w:t xml:space="preserve">   </w:t>
      </w:r>
      <w:r>
        <w:rPr>
          <w:rFonts w:ascii="Verdana" w:hAnsi="Verdana"/>
          <w:b/>
        </w:rPr>
        <w:t>MAYO</w:t>
      </w:r>
      <w:r w:rsidRPr="00F70C84">
        <w:rPr>
          <w:rFonts w:ascii="Verdana" w:hAnsi="Verdana"/>
          <w:b/>
        </w:rPr>
        <w:t>.-</w:t>
      </w:r>
      <w:r>
        <w:rPr>
          <w:rFonts w:ascii="Verdana" w:hAnsi="Verdana"/>
          <w:b/>
        </w:rPr>
        <w:t xml:space="preserve"> </w:t>
      </w:r>
      <w:r w:rsidRPr="00EF70DF">
        <w:rPr>
          <w:rFonts w:ascii="Verdana" w:hAnsi="Verdana"/>
        </w:rPr>
        <w:t>En</w:t>
      </w:r>
      <w:r>
        <w:rPr>
          <w:rFonts w:ascii="Verdana" w:hAnsi="Verdana"/>
        </w:rPr>
        <w:t xml:space="preserve"> el mes de Agosto se obtuvo un ingreso por la cantidad de $ 1, 391,050.30 (UN MILLON TRECIENTOS NOVENTA Y UN MIL CINCUENTA PESOS 30/100, M. N.) por los conceptos básicos del servicio.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 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 JUNIO.- </w:t>
      </w:r>
      <w:r>
        <w:rPr>
          <w:rFonts w:ascii="Verdana" w:hAnsi="Verdana"/>
        </w:rPr>
        <w:t xml:space="preserve">En este mes hubo un ingreso por la cantidad de $ 1, 059,883.81 (UN MILLON CINCUENTA Y NUEVE MIL OCHOSCIENTOS OCHENTA Y TRES PESOS </w:t>
      </w:r>
      <w:r>
        <w:rPr>
          <w:rFonts w:ascii="Verdana" w:hAnsi="Verdana"/>
        </w:rPr>
        <w:lastRenderedPageBreak/>
        <w:t>81/100, M.N.).</w:t>
      </w:r>
      <w:r w:rsidRPr="005D40EB">
        <w:rPr>
          <w:rFonts w:ascii="Verdana" w:hAnsi="Verdana"/>
        </w:rPr>
        <w:t xml:space="preserve"> </w:t>
      </w:r>
      <w:r w:rsidRPr="00112CE5">
        <w:rPr>
          <w:rFonts w:ascii="Verdana" w:hAnsi="Verdana"/>
        </w:rPr>
        <w:t>Por concepto de ingresos por el pago de servicio de agua, contratos nuevos servicios, constancias de no adeudo, entre otros.</w:t>
      </w:r>
      <w:r>
        <w:rPr>
          <w:rFonts w:ascii="Verdana" w:hAnsi="Verdana"/>
        </w:rPr>
        <w:t xml:space="preserve"> 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JULIO.-</w:t>
      </w:r>
      <w:r w:rsidRPr="00112CE5">
        <w:rPr>
          <w:rFonts w:ascii="Verdana" w:hAnsi="Verdana"/>
        </w:rPr>
        <w:t xml:space="preserve"> Se informa a la Junta de Gobi</w:t>
      </w:r>
      <w:r>
        <w:rPr>
          <w:rFonts w:ascii="Verdana" w:hAnsi="Verdana"/>
        </w:rPr>
        <w:t xml:space="preserve">erno que durante el mes de Julio se obtuvieron ingresos por la cantidad de $ 1, 240, 274.30 </w:t>
      </w:r>
      <w:r w:rsidRPr="00112CE5">
        <w:rPr>
          <w:rFonts w:ascii="Verdana" w:hAnsi="Verdana"/>
        </w:rPr>
        <w:t>(</w:t>
      </w:r>
      <w:r>
        <w:rPr>
          <w:rFonts w:ascii="Verdana" w:hAnsi="Verdana"/>
        </w:rPr>
        <w:t>UN MILLON DOCIENTOS CUARENTA MIL DOCIENTOS SETENTA Y CUATRO PESOS 30</w:t>
      </w:r>
      <w:r w:rsidRPr="00112CE5">
        <w:rPr>
          <w:rFonts w:ascii="Verdana" w:hAnsi="Verdana"/>
        </w:rPr>
        <w:t>/100, M.N.), por concepto de ingresos por el pago de servicio de agua, contratos nuevos servicios, constancias de no adeudo, entre otros.</w:t>
      </w:r>
      <w:r>
        <w:rPr>
          <w:rFonts w:ascii="Verdana" w:hAnsi="Verdana"/>
        </w:rPr>
        <w:t xml:space="preserve">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 w:rsidRPr="00652870">
        <w:rPr>
          <w:rFonts w:ascii="Verdana" w:hAnsi="Verdana"/>
          <w:b/>
        </w:rPr>
        <w:t xml:space="preserve">   </w:t>
      </w:r>
      <w:r>
        <w:rPr>
          <w:rFonts w:ascii="Verdana" w:hAnsi="Verdana"/>
          <w:b/>
        </w:rPr>
        <w:t>AGOSTO</w:t>
      </w:r>
      <w:r w:rsidRPr="00F70C84">
        <w:rPr>
          <w:rFonts w:ascii="Verdana" w:hAnsi="Verdana"/>
          <w:b/>
        </w:rPr>
        <w:t>.-</w:t>
      </w:r>
      <w:r>
        <w:rPr>
          <w:rFonts w:ascii="Verdana" w:hAnsi="Verdana"/>
          <w:b/>
        </w:rPr>
        <w:t xml:space="preserve"> </w:t>
      </w:r>
      <w:r w:rsidRPr="00EF70DF">
        <w:rPr>
          <w:rFonts w:ascii="Verdana" w:hAnsi="Verdana"/>
        </w:rPr>
        <w:t>En</w:t>
      </w:r>
      <w:r>
        <w:rPr>
          <w:rFonts w:ascii="Verdana" w:hAnsi="Verdana"/>
        </w:rPr>
        <w:t xml:space="preserve"> el mes de Agosto se obtuvo un ingreso por la cantidad de $ 1, 546, 451.78 (UN MILLON QUINIENTOS CUARENTA Y SEIS MIL CUATROCIENTOS CINCUENTA Y UNO PESOS 78/100, M. N.) por los conceptos básicos del servicio.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 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 SEPTIEMBRE.- </w:t>
      </w:r>
      <w:r>
        <w:rPr>
          <w:rFonts w:ascii="Verdana" w:hAnsi="Verdana"/>
        </w:rPr>
        <w:t>En este mes hubo un ingreso por la cantidad de $ 926, 809.82 (NOVECIENTOS VENTISEIS MIL OCHOSCIENTOS NUEVE PESOS 82/100, M.N.).</w:t>
      </w:r>
      <w:r w:rsidRPr="005D40EB">
        <w:rPr>
          <w:rFonts w:ascii="Verdana" w:hAnsi="Verdana"/>
        </w:rPr>
        <w:t xml:space="preserve"> </w:t>
      </w:r>
      <w:r w:rsidRPr="00112CE5">
        <w:rPr>
          <w:rFonts w:ascii="Verdana" w:hAnsi="Verdana"/>
        </w:rPr>
        <w:t>Por concepto de ingresos por el pago de servicio de agua, contratos nuevos servicios, constancias de no adeudo, entre otros.</w:t>
      </w:r>
      <w:r>
        <w:rPr>
          <w:rFonts w:ascii="Verdana" w:hAnsi="Verdana"/>
        </w:rPr>
        <w:t xml:space="preserve"> 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OCTUBRE.-</w:t>
      </w:r>
      <w:r w:rsidRPr="00112CE5">
        <w:rPr>
          <w:rFonts w:ascii="Verdana" w:hAnsi="Verdana"/>
        </w:rPr>
        <w:t xml:space="preserve"> Se informa a la Junta de Gobi</w:t>
      </w:r>
      <w:r>
        <w:rPr>
          <w:rFonts w:ascii="Verdana" w:hAnsi="Verdana"/>
        </w:rPr>
        <w:t xml:space="preserve">erno que durante el mes de Octubre se obtuvieron ingresos por la cantidad de $ 1, 184, 462.24 </w:t>
      </w:r>
      <w:r w:rsidRPr="00112CE5">
        <w:rPr>
          <w:rFonts w:ascii="Verdana" w:hAnsi="Verdana"/>
        </w:rPr>
        <w:t>(</w:t>
      </w:r>
      <w:r>
        <w:rPr>
          <w:rFonts w:ascii="Verdana" w:hAnsi="Verdana"/>
        </w:rPr>
        <w:t>UN MILLON CIENTO OCHENTA Y CUATRO MIL CUATROCIENTOS SESENTA Y DOS PESOS 24</w:t>
      </w:r>
      <w:r w:rsidRPr="00112CE5">
        <w:rPr>
          <w:rFonts w:ascii="Verdana" w:hAnsi="Verdana"/>
        </w:rPr>
        <w:t>/100, M.N.), por concepto de ingresos por el pago de servicio de agua, contratos nuevos servicios, constancias de no adeudo, entre otros.</w:t>
      </w:r>
      <w:r>
        <w:rPr>
          <w:rFonts w:ascii="Verdana" w:hAnsi="Verdana"/>
        </w:rPr>
        <w:t xml:space="preserve">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 w:rsidRPr="00652870">
        <w:rPr>
          <w:rFonts w:ascii="Verdana" w:hAnsi="Verdana"/>
          <w:b/>
        </w:rPr>
        <w:t xml:space="preserve">   </w:t>
      </w:r>
      <w:r>
        <w:rPr>
          <w:rFonts w:ascii="Verdana" w:hAnsi="Verdana"/>
          <w:b/>
        </w:rPr>
        <w:t>NOVIEMBRE</w:t>
      </w:r>
      <w:r w:rsidRPr="00F70C84">
        <w:rPr>
          <w:rFonts w:ascii="Verdana" w:hAnsi="Verdana"/>
          <w:b/>
        </w:rPr>
        <w:t>.-</w:t>
      </w:r>
      <w:r>
        <w:rPr>
          <w:rFonts w:ascii="Verdana" w:hAnsi="Verdana"/>
          <w:b/>
        </w:rPr>
        <w:t xml:space="preserve"> </w:t>
      </w:r>
      <w:r w:rsidRPr="00EF70DF">
        <w:rPr>
          <w:rFonts w:ascii="Verdana" w:hAnsi="Verdana"/>
        </w:rPr>
        <w:t>En</w:t>
      </w:r>
      <w:r>
        <w:rPr>
          <w:rFonts w:ascii="Verdana" w:hAnsi="Verdana"/>
        </w:rPr>
        <w:t xml:space="preserve"> el mes de Noviembre se obtuvo un ingreso por la cantidad de $ 1, 173,441.26 (UN MILLON CIENTO SETENTA Y TRES MIL CUATROCIENTOS CUARENTA Y UN PESOS 26/100, M. N.) por los conceptos básicos del servicio.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  </w:t>
      </w:r>
    </w:p>
    <w:p w:rsidR="003B3AED" w:rsidRPr="00112CE5" w:rsidRDefault="003B3AED" w:rsidP="003B3AED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 DICIEMBRE.- </w:t>
      </w:r>
      <w:r>
        <w:rPr>
          <w:rFonts w:ascii="Verdana" w:hAnsi="Verdana"/>
        </w:rPr>
        <w:t>En este mes hubo un ingreso por la cantidad de $ 5, 899,709.44 (CINCO MILLONES OCHCIENTOS NUVENTA Y NUEVE MIL SETECIENTOS NUEVE PESOS 44/100, M.N.).</w:t>
      </w:r>
      <w:r w:rsidRPr="005D40EB">
        <w:rPr>
          <w:rFonts w:ascii="Verdana" w:hAnsi="Verdana"/>
        </w:rPr>
        <w:t xml:space="preserve"> </w:t>
      </w:r>
      <w:r w:rsidRPr="00112CE5">
        <w:rPr>
          <w:rFonts w:ascii="Verdana" w:hAnsi="Verdana"/>
        </w:rPr>
        <w:t xml:space="preserve">Por concepto de ingresos por el </w:t>
      </w:r>
      <w:r w:rsidRPr="00112CE5">
        <w:rPr>
          <w:rFonts w:ascii="Verdana" w:hAnsi="Verdana"/>
        </w:rPr>
        <w:lastRenderedPageBreak/>
        <w:t>pago de servicio de agua, contratos nuevos servicios, constancias de no adeudo, entre otros</w:t>
      </w:r>
      <w:r>
        <w:rPr>
          <w:rFonts w:ascii="Verdana" w:hAnsi="Verdana"/>
        </w:rPr>
        <w:t xml:space="preserve"> y por devolución de derechos del programa PRODDER 2023</w:t>
      </w:r>
      <w:r w:rsidRPr="00112CE5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3B3AED" w:rsidRDefault="003B3AED" w:rsidP="003B3AED">
      <w:pPr>
        <w:spacing w:after="0" w:line="360" w:lineRule="auto"/>
        <w:jc w:val="both"/>
        <w:rPr>
          <w:rFonts w:ascii="Verdana" w:hAnsi="Verdana"/>
        </w:rPr>
      </w:pPr>
    </w:p>
    <w:p w:rsidR="001209E0" w:rsidRPr="00B97FBA" w:rsidRDefault="001209E0" w:rsidP="003B3AED">
      <w:pPr>
        <w:jc w:val="both"/>
        <w:rPr>
          <w:b/>
          <w:sz w:val="36"/>
        </w:rPr>
      </w:pPr>
    </w:p>
    <w:sectPr w:rsidR="001209E0" w:rsidRPr="00B97F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FBA"/>
    <w:rsid w:val="001209E0"/>
    <w:rsid w:val="003B3AED"/>
    <w:rsid w:val="005C13C7"/>
    <w:rsid w:val="009B4CF6"/>
    <w:rsid w:val="00B97FBA"/>
    <w:rsid w:val="00D1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907CBC-2403-48A3-A4B4-0A968770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3</cp:revision>
  <dcterms:created xsi:type="dcterms:W3CDTF">2024-03-20T20:11:00Z</dcterms:created>
  <dcterms:modified xsi:type="dcterms:W3CDTF">2024-03-20T20:15:00Z</dcterms:modified>
</cp:coreProperties>
</file>